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545591">
        <w:rPr>
          <w:b/>
          <w:bCs/>
          <w:color w:val="000000"/>
          <w:kern w:val="36"/>
          <w:sz w:val="50"/>
          <w:szCs w:val="50"/>
        </w:rPr>
        <w:t>5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545591">
        <w:rPr>
          <w:b/>
          <w:bCs/>
          <w:color w:val="000000"/>
          <w:kern w:val="36"/>
          <w:sz w:val="50"/>
          <w:szCs w:val="50"/>
        </w:rPr>
        <w:t>05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870C74">
        <w:rPr>
          <w:b/>
          <w:bCs/>
          <w:color w:val="000000"/>
          <w:kern w:val="36"/>
          <w:sz w:val="50"/>
          <w:szCs w:val="50"/>
        </w:rPr>
        <w:t>0</w:t>
      </w:r>
      <w:r w:rsidR="00545591">
        <w:rPr>
          <w:b/>
          <w:bCs/>
          <w:color w:val="000000"/>
          <w:kern w:val="36"/>
          <w:sz w:val="50"/>
          <w:szCs w:val="50"/>
        </w:rPr>
        <w:t>3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54559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05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03.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A781D">
        <w:rPr>
          <w:color w:val="000000" w:themeColor="text1"/>
          <w:sz w:val="28"/>
          <w:szCs w:val="28"/>
          <w:shd w:val="clear" w:color="auto" w:fill="FFFFFF"/>
        </w:rPr>
        <w:t>2</w:t>
      </w:r>
      <w:r>
        <w:rPr>
          <w:color w:val="000000" w:themeColor="text1"/>
          <w:sz w:val="28"/>
          <w:szCs w:val="28"/>
          <w:shd w:val="clear" w:color="auto" w:fill="FFFFFF"/>
        </w:rPr>
        <w:t>8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21</w:t>
      </w:r>
      <w:r w:rsidR="005E53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>земельн</w:t>
      </w:r>
      <w:r>
        <w:rPr>
          <w:color w:val="000000" w:themeColor="text1"/>
          <w:sz w:val="28"/>
          <w:szCs w:val="28"/>
          <w:shd w:val="clear" w:color="auto" w:fill="FFFFFF"/>
        </w:rPr>
        <w:t>ом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участк</w:t>
      </w:r>
      <w:r>
        <w:rPr>
          <w:color w:val="000000" w:themeColor="text1"/>
          <w:sz w:val="28"/>
          <w:szCs w:val="28"/>
          <w:shd w:val="clear" w:color="auto" w:fill="FFFFFF"/>
        </w:rPr>
        <w:t>е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870C74" w:rsidRDefault="006F5BFC" w:rsidP="00870C74">
            <w:pPr>
              <w:ind w:left="360"/>
              <w:jc w:val="center"/>
              <w:rPr>
                <w:b/>
                <w:szCs w:val="28"/>
              </w:rPr>
            </w:pPr>
            <w:r w:rsidRPr="00870C74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1A5B" w:rsidRDefault="00545591" w:rsidP="00545591">
            <w:pPr>
              <w:tabs>
                <w:tab w:val="left" w:pos="1230"/>
              </w:tabs>
              <w:rPr>
                <w:b/>
              </w:rPr>
            </w:pPr>
            <w:r w:rsidRPr="00DA1A5B">
              <w:rPr>
                <w:b/>
              </w:rPr>
              <w:t>ул. Академика Ильюшина, вл. 6, стр. 2-8</w:t>
            </w:r>
          </w:p>
        </w:tc>
        <w:tc>
          <w:tcPr>
            <w:tcW w:w="5387" w:type="dxa"/>
          </w:tcPr>
          <w:p w:rsidR="00545591" w:rsidRPr="00DA1A5B" w:rsidRDefault="00545591" w:rsidP="00545591">
            <w:pPr>
              <w:jc w:val="center"/>
              <w:rPr>
                <w:b/>
              </w:rPr>
            </w:pPr>
            <w:r w:rsidRPr="00DA1A5B">
              <w:rPr>
                <w:b/>
              </w:rPr>
              <w:t xml:space="preserve">26 объектов гаражного назначения 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1A5B" w:rsidRDefault="00545591" w:rsidP="00545591">
            <w:pPr>
              <w:tabs>
                <w:tab w:val="left" w:pos="1230"/>
              </w:tabs>
              <w:rPr>
                <w:b/>
              </w:rPr>
            </w:pPr>
            <w:r w:rsidRPr="00DA1A5B">
              <w:rPr>
                <w:b/>
              </w:rPr>
              <w:t>ул. Академика Ильюшина, вл. 12</w:t>
            </w:r>
          </w:p>
        </w:tc>
        <w:tc>
          <w:tcPr>
            <w:tcW w:w="5387" w:type="dxa"/>
          </w:tcPr>
          <w:p w:rsidR="00545591" w:rsidRPr="00DA1A5B" w:rsidRDefault="00545591" w:rsidP="00545591">
            <w:pPr>
              <w:jc w:val="center"/>
              <w:rPr>
                <w:b/>
              </w:rPr>
            </w:pPr>
            <w:r w:rsidRPr="00DA1A5B">
              <w:rPr>
                <w:b/>
              </w:rPr>
              <w:t>металлические тенты (8 шт.)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1A5B" w:rsidRDefault="00545591" w:rsidP="00545591">
            <w:pPr>
              <w:tabs>
                <w:tab w:val="left" w:pos="1230"/>
              </w:tabs>
              <w:rPr>
                <w:b/>
              </w:rPr>
            </w:pPr>
            <w:r w:rsidRPr="00DA1A5B">
              <w:rPr>
                <w:b/>
              </w:rPr>
              <w:t>Ленинградское ш., вл. 25</w:t>
            </w:r>
          </w:p>
        </w:tc>
        <w:tc>
          <w:tcPr>
            <w:tcW w:w="5387" w:type="dxa"/>
          </w:tcPr>
          <w:p w:rsidR="00545591" w:rsidRPr="00DA1A5B" w:rsidRDefault="00545591" w:rsidP="00545591">
            <w:pPr>
              <w:jc w:val="center"/>
              <w:rPr>
                <w:b/>
              </w:rPr>
            </w:pPr>
            <w:r w:rsidRPr="00DA1A5B">
              <w:rPr>
                <w:b/>
              </w:rPr>
              <w:t>металлическое ограждение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1A5B" w:rsidRDefault="00545591" w:rsidP="00545591">
            <w:pPr>
              <w:tabs>
                <w:tab w:val="left" w:pos="1230"/>
              </w:tabs>
              <w:rPr>
                <w:b/>
              </w:rPr>
            </w:pPr>
            <w:r w:rsidRPr="00DA1A5B">
              <w:rPr>
                <w:b/>
              </w:rPr>
              <w:t>Ленинградское ш., вл. 25</w:t>
            </w:r>
          </w:p>
        </w:tc>
        <w:tc>
          <w:tcPr>
            <w:tcW w:w="5387" w:type="dxa"/>
          </w:tcPr>
          <w:p w:rsidR="00545591" w:rsidRPr="00DA1A5B" w:rsidRDefault="00545591" w:rsidP="00545591">
            <w:pPr>
              <w:jc w:val="center"/>
              <w:rPr>
                <w:b/>
              </w:rPr>
            </w:pPr>
            <w:r w:rsidRPr="00DA1A5B">
              <w:rPr>
                <w:b/>
              </w:rPr>
              <w:t>металлическое строение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1A5B" w:rsidRDefault="00545591" w:rsidP="00545591">
            <w:pPr>
              <w:tabs>
                <w:tab w:val="left" w:pos="1230"/>
              </w:tabs>
              <w:rPr>
                <w:b/>
              </w:rPr>
            </w:pPr>
            <w:r w:rsidRPr="00DA1A5B">
              <w:rPr>
                <w:b/>
              </w:rPr>
              <w:lastRenderedPageBreak/>
              <w:t>3-й Лихачевский пер., д. 1, корп. 2 (рядом)</w:t>
            </w:r>
          </w:p>
        </w:tc>
        <w:tc>
          <w:tcPr>
            <w:tcW w:w="5387" w:type="dxa"/>
          </w:tcPr>
          <w:p w:rsidR="00545591" w:rsidRPr="00DA1A5B" w:rsidRDefault="00545591" w:rsidP="00545591">
            <w:pPr>
              <w:jc w:val="center"/>
              <w:rPr>
                <w:b/>
              </w:rPr>
            </w:pPr>
            <w:r w:rsidRPr="00545591">
              <w:rPr>
                <w:b/>
              </w:rPr>
              <w:t>объект гаражного назначения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1A5B" w:rsidRDefault="00545591" w:rsidP="00545591">
            <w:pPr>
              <w:tabs>
                <w:tab w:val="left" w:pos="1230"/>
              </w:tabs>
              <w:rPr>
                <w:b/>
              </w:rPr>
            </w:pPr>
            <w:r w:rsidRPr="00DA1A5B">
              <w:rPr>
                <w:b/>
              </w:rPr>
              <w:t>проезд Черепановых, д. 29А, стр. 9 (рядом)</w:t>
            </w:r>
          </w:p>
        </w:tc>
        <w:tc>
          <w:tcPr>
            <w:tcW w:w="5387" w:type="dxa"/>
          </w:tcPr>
          <w:p w:rsidR="00545591" w:rsidRPr="00DA1A5B" w:rsidRDefault="00545591" w:rsidP="00545591">
            <w:pPr>
              <w:jc w:val="center"/>
              <w:rPr>
                <w:b/>
              </w:rPr>
            </w:pPr>
            <w:r w:rsidRPr="00DA1A5B">
              <w:rPr>
                <w:b/>
              </w:rPr>
              <w:t>металлический контейнер, деревянная пристройка, металлическое ограждение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1A5B" w:rsidRDefault="00545591" w:rsidP="00545591">
            <w:pPr>
              <w:tabs>
                <w:tab w:val="left" w:pos="1230"/>
              </w:tabs>
              <w:rPr>
                <w:b/>
              </w:rPr>
            </w:pPr>
            <w:proofErr w:type="spellStart"/>
            <w:r w:rsidRPr="00DA1A5B">
              <w:rPr>
                <w:b/>
              </w:rPr>
              <w:t>Коровинское</w:t>
            </w:r>
            <w:proofErr w:type="spellEnd"/>
            <w:r w:rsidRPr="00DA1A5B">
              <w:rPr>
                <w:b/>
              </w:rPr>
              <w:t xml:space="preserve"> ш., д. 20, корп. 2</w:t>
            </w:r>
          </w:p>
        </w:tc>
        <w:tc>
          <w:tcPr>
            <w:tcW w:w="5387" w:type="dxa"/>
          </w:tcPr>
          <w:p w:rsidR="00545591" w:rsidRPr="00DA1A5B" w:rsidRDefault="00545591" w:rsidP="00545591">
            <w:pPr>
              <w:jc w:val="center"/>
              <w:rPr>
                <w:b/>
              </w:rPr>
            </w:pPr>
            <w:r w:rsidRPr="00DA1A5B">
              <w:rPr>
                <w:b/>
              </w:rPr>
              <w:t xml:space="preserve">8 </w:t>
            </w:r>
            <w:r>
              <w:rPr>
                <w:b/>
              </w:rPr>
              <w:t xml:space="preserve">объектов </w:t>
            </w:r>
            <w:r w:rsidRPr="00DA1A5B">
              <w:rPr>
                <w:b/>
              </w:rPr>
              <w:t>гаражн</w:t>
            </w:r>
            <w:r>
              <w:rPr>
                <w:b/>
              </w:rPr>
              <w:t xml:space="preserve">ого назначения </w:t>
            </w:r>
            <w:r w:rsidRPr="00DA1A5B">
              <w:rPr>
                <w:b/>
              </w:rPr>
              <w:t>(МАФ типа «Навес»)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1A5B" w:rsidRDefault="00545591" w:rsidP="00545591">
            <w:pPr>
              <w:tabs>
                <w:tab w:val="left" w:pos="1230"/>
              </w:tabs>
              <w:rPr>
                <w:b/>
              </w:rPr>
            </w:pPr>
            <w:r w:rsidRPr="00DA1A5B">
              <w:rPr>
                <w:b/>
              </w:rPr>
              <w:t xml:space="preserve">ул. </w:t>
            </w:r>
            <w:proofErr w:type="spellStart"/>
            <w:r w:rsidRPr="00DA1A5B">
              <w:rPr>
                <w:b/>
              </w:rPr>
              <w:t>Клязьминская</w:t>
            </w:r>
            <w:proofErr w:type="spellEnd"/>
            <w:r w:rsidRPr="00DA1A5B">
              <w:rPr>
                <w:b/>
              </w:rPr>
              <w:t>, д. 8, корп. 2</w:t>
            </w:r>
          </w:p>
        </w:tc>
        <w:tc>
          <w:tcPr>
            <w:tcW w:w="5387" w:type="dxa"/>
          </w:tcPr>
          <w:p w:rsidR="00545591" w:rsidRPr="00DA1A5B" w:rsidRDefault="00545591" w:rsidP="00545591">
            <w:pPr>
              <w:jc w:val="center"/>
              <w:rPr>
                <w:b/>
              </w:rPr>
            </w:pPr>
            <w:r w:rsidRPr="00DA1A5B">
              <w:rPr>
                <w:b/>
              </w:rPr>
              <w:t xml:space="preserve">44 </w:t>
            </w:r>
            <w:r w:rsidRPr="00545591">
              <w:rPr>
                <w:b/>
              </w:rPr>
              <w:t>объект</w:t>
            </w:r>
            <w:r>
              <w:rPr>
                <w:b/>
              </w:rPr>
              <w:t>а</w:t>
            </w:r>
            <w:r w:rsidRPr="00545591">
              <w:rPr>
                <w:b/>
              </w:rPr>
              <w:t xml:space="preserve"> гаражного назначения </w:t>
            </w:r>
            <w:r w:rsidRPr="00DA1A5B">
              <w:rPr>
                <w:b/>
              </w:rPr>
              <w:t>(МАФ типа «Навес»)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1A5B" w:rsidRDefault="00545591" w:rsidP="00545591">
            <w:pPr>
              <w:tabs>
                <w:tab w:val="left" w:pos="1230"/>
              </w:tabs>
              <w:rPr>
                <w:b/>
              </w:rPr>
            </w:pPr>
            <w:proofErr w:type="spellStart"/>
            <w:r w:rsidRPr="00DA1A5B">
              <w:rPr>
                <w:b/>
              </w:rPr>
              <w:t>Коровинское</w:t>
            </w:r>
            <w:proofErr w:type="spellEnd"/>
            <w:r w:rsidRPr="00DA1A5B">
              <w:rPr>
                <w:b/>
              </w:rPr>
              <w:t xml:space="preserve"> ш., д. 22, корп. 1</w:t>
            </w:r>
          </w:p>
        </w:tc>
        <w:tc>
          <w:tcPr>
            <w:tcW w:w="5387" w:type="dxa"/>
          </w:tcPr>
          <w:p w:rsidR="00545591" w:rsidRPr="00DA1A5B" w:rsidRDefault="00545591" w:rsidP="00545591">
            <w:pPr>
              <w:jc w:val="center"/>
              <w:rPr>
                <w:b/>
              </w:rPr>
            </w:pPr>
            <w:r w:rsidRPr="00DA1A5B">
              <w:rPr>
                <w:b/>
              </w:rPr>
              <w:t xml:space="preserve">28 </w:t>
            </w:r>
            <w:r w:rsidRPr="00545591">
              <w:rPr>
                <w:b/>
              </w:rPr>
              <w:t xml:space="preserve">объектов гаражного назначения </w:t>
            </w:r>
            <w:r w:rsidRPr="00DA1A5B">
              <w:rPr>
                <w:b/>
              </w:rPr>
              <w:t>(МАФ типа «Навес»)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1A5B" w:rsidRDefault="00545591" w:rsidP="00545591">
            <w:pPr>
              <w:tabs>
                <w:tab w:val="left" w:pos="1230"/>
              </w:tabs>
              <w:rPr>
                <w:b/>
              </w:rPr>
            </w:pPr>
            <w:proofErr w:type="spellStart"/>
            <w:r w:rsidRPr="00DA1A5B">
              <w:rPr>
                <w:b/>
              </w:rPr>
              <w:t>Коровинское</w:t>
            </w:r>
            <w:proofErr w:type="spellEnd"/>
            <w:r w:rsidRPr="00DA1A5B">
              <w:rPr>
                <w:b/>
              </w:rPr>
              <w:t xml:space="preserve"> ш., д. 26/2</w:t>
            </w:r>
          </w:p>
        </w:tc>
        <w:tc>
          <w:tcPr>
            <w:tcW w:w="5387" w:type="dxa"/>
          </w:tcPr>
          <w:p w:rsidR="00545591" w:rsidRPr="00DA1A5B" w:rsidRDefault="00545591" w:rsidP="00545591">
            <w:pPr>
              <w:jc w:val="center"/>
              <w:rPr>
                <w:b/>
              </w:rPr>
            </w:pPr>
            <w:r w:rsidRPr="00DA1A5B">
              <w:rPr>
                <w:b/>
              </w:rPr>
              <w:t xml:space="preserve">14 </w:t>
            </w:r>
            <w:r w:rsidRPr="00545591">
              <w:rPr>
                <w:b/>
              </w:rPr>
              <w:t xml:space="preserve">объектов гаражного назначения </w:t>
            </w:r>
            <w:r w:rsidRPr="00DA1A5B">
              <w:rPr>
                <w:b/>
              </w:rPr>
              <w:t>(МАФ типа «Навес»)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1A5B" w:rsidRDefault="00545591" w:rsidP="00545591">
            <w:pPr>
              <w:tabs>
                <w:tab w:val="left" w:pos="1230"/>
              </w:tabs>
              <w:rPr>
                <w:b/>
              </w:rPr>
            </w:pPr>
            <w:r w:rsidRPr="00DA1A5B">
              <w:rPr>
                <w:b/>
              </w:rPr>
              <w:t xml:space="preserve">ул. </w:t>
            </w:r>
            <w:proofErr w:type="spellStart"/>
            <w:r w:rsidRPr="00DA1A5B">
              <w:rPr>
                <w:b/>
              </w:rPr>
              <w:t>Клязьминская</w:t>
            </w:r>
            <w:proofErr w:type="spellEnd"/>
            <w:r w:rsidRPr="00DA1A5B">
              <w:rPr>
                <w:b/>
              </w:rPr>
              <w:t>, д. 4</w:t>
            </w:r>
          </w:p>
        </w:tc>
        <w:tc>
          <w:tcPr>
            <w:tcW w:w="5387" w:type="dxa"/>
          </w:tcPr>
          <w:p w:rsidR="00545591" w:rsidRPr="00DA1A5B" w:rsidRDefault="00545591" w:rsidP="00545591">
            <w:pPr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  <w:r w:rsidRPr="00545591">
              <w:rPr>
                <w:b/>
              </w:rPr>
              <w:t xml:space="preserve">объектов гаражного назначения </w:t>
            </w:r>
            <w:r w:rsidRPr="00DA1A5B">
              <w:rPr>
                <w:b/>
              </w:rPr>
              <w:t>(МАФ типа «Навес»)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1A5B" w:rsidRDefault="00545591" w:rsidP="00545591">
            <w:pPr>
              <w:tabs>
                <w:tab w:val="left" w:pos="1230"/>
              </w:tabs>
              <w:rPr>
                <w:b/>
              </w:rPr>
            </w:pPr>
            <w:r w:rsidRPr="00DA1A5B">
              <w:rPr>
                <w:b/>
              </w:rPr>
              <w:t>ул. Ангарская, д. 59, д. 59, корп. 1</w:t>
            </w:r>
          </w:p>
        </w:tc>
        <w:tc>
          <w:tcPr>
            <w:tcW w:w="5387" w:type="dxa"/>
          </w:tcPr>
          <w:p w:rsidR="00545591" w:rsidRPr="00DA1A5B" w:rsidRDefault="00545591" w:rsidP="00545591">
            <w:pPr>
              <w:jc w:val="center"/>
              <w:rPr>
                <w:b/>
              </w:rPr>
            </w:pPr>
            <w:r w:rsidRPr="00DA1A5B">
              <w:rPr>
                <w:b/>
              </w:rPr>
              <w:t xml:space="preserve">15 </w:t>
            </w:r>
            <w:r w:rsidRPr="00545591">
              <w:rPr>
                <w:b/>
              </w:rPr>
              <w:t xml:space="preserve">объектов гаражного назначения </w:t>
            </w:r>
            <w:r w:rsidRPr="00DA1A5B">
              <w:rPr>
                <w:b/>
              </w:rPr>
              <w:t>(МАФ типа «Навес»)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1A5B" w:rsidRDefault="00545591" w:rsidP="00545591">
            <w:pPr>
              <w:tabs>
                <w:tab w:val="left" w:pos="1230"/>
              </w:tabs>
              <w:rPr>
                <w:b/>
              </w:rPr>
            </w:pPr>
            <w:r w:rsidRPr="00DA1A5B">
              <w:rPr>
                <w:b/>
              </w:rPr>
              <w:t>ул. Ангарская, д. 39</w:t>
            </w:r>
          </w:p>
        </w:tc>
        <w:tc>
          <w:tcPr>
            <w:tcW w:w="5387" w:type="dxa"/>
          </w:tcPr>
          <w:p w:rsidR="00545591" w:rsidRPr="00DA1A5B" w:rsidRDefault="00545591" w:rsidP="00545591">
            <w:pPr>
              <w:jc w:val="center"/>
              <w:rPr>
                <w:b/>
              </w:rPr>
            </w:pPr>
            <w:r w:rsidRPr="00DA1A5B">
              <w:rPr>
                <w:b/>
              </w:rPr>
              <w:t xml:space="preserve">23 </w:t>
            </w:r>
            <w:r w:rsidRPr="00545591">
              <w:rPr>
                <w:b/>
              </w:rPr>
              <w:t>объект</w:t>
            </w:r>
            <w:r>
              <w:rPr>
                <w:b/>
              </w:rPr>
              <w:t>а</w:t>
            </w:r>
            <w:r w:rsidRPr="00545591">
              <w:rPr>
                <w:b/>
              </w:rPr>
              <w:t xml:space="preserve"> гаражного назначения </w:t>
            </w:r>
            <w:r w:rsidRPr="00DA1A5B">
              <w:rPr>
                <w:b/>
              </w:rPr>
              <w:t>(МАФ типа «Навес»)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1A5B" w:rsidRDefault="00545591" w:rsidP="00545591">
            <w:pPr>
              <w:tabs>
                <w:tab w:val="left" w:pos="1230"/>
              </w:tabs>
              <w:rPr>
                <w:b/>
              </w:rPr>
            </w:pPr>
            <w:proofErr w:type="spellStart"/>
            <w:r w:rsidRPr="00DA1A5B">
              <w:rPr>
                <w:b/>
              </w:rPr>
              <w:t>Коровинское</w:t>
            </w:r>
            <w:proofErr w:type="spellEnd"/>
            <w:r w:rsidRPr="00DA1A5B">
              <w:rPr>
                <w:b/>
              </w:rPr>
              <w:t xml:space="preserve"> ш., д. 20, корп. 1</w:t>
            </w:r>
          </w:p>
        </w:tc>
        <w:tc>
          <w:tcPr>
            <w:tcW w:w="5387" w:type="dxa"/>
          </w:tcPr>
          <w:p w:rsidR="00545591" w:rsidRPr="00DA1A5B" w:rsidRDefault="00545591" w:rsidP="00545591">
            <w:pPr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  <w:r w:rsidRPr="00545591">
              <w:rPr>
                <w:b/>
              </w:rPr>
              <w:t xml:space="preserve">объектов гаражного назначения </w:t>
            </w:r>
            <w:r w:rsidRPr="00DA1A5B">
              <w:rPr>
                <w:b/>
              </w:rPr>
              <w:t>(МАФ типа «Навес»)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5526" w:rsidRDefault="00545591" w:rsidP="00545591">
            <w:pPr>
              <w:tabs>
                <w:tab w:val="left" w:pos="1230"/>
              </w:tabs>
              <w:rPr>
                <w:b/>
              </w:rPr>
            </w:pPr>
            <w:proofErr w:type="spellStart"/>
            <w:r w:rsidRPr="00DA5526">
              <w:rPr>
                <w:b/>
              </w:rPr>
              <w:t>Коровинское</w:t>
            </w:r>
            <w:proofErr w:type="spellEnd"/>
            <w:r w:rsidRPr="00DA5526">
              <w:rPr>
                <w:b/>
              </w:rPr>
              <w:t xml:space="preserve"> ш., д. 22</w:t>
            </w:r>
          </w:p>
        </w:tc>
        <w:tc>
          <w:tcPr>
            <w:tcW w:w="5387" w:type="dxa"/>
          </w:tcPr>
          <w:p w:rsidR="00545591" w:rsidRPr="00DA5526" w:rsidRDefault="00545591" w:rsidP="00545591">
            <w:pPr>
              <w:jc w:val="center"/>
              <w:rPr>
                <w:b/>
              </w:rPr>
            </w:pPr>
            <w:r w:rsidRPr="00DA5526">
              <w:rPr>
                <w:b/>
              </w:rPr>
              <w:t xml:space="preserve">9 </w:t>
            </w:r>
            <w:r w:rsidRPr="00545591">
              <w:rPr>
                <w:b/>
              </w:rPr>
              <w:t xml:space="preserve">объектов гаражного назначения </w:t>
            </w:r>
            <w:r w:rsidRPr="00DA5526">
              <w:rPr>
                <w:b/>
              </w:rPr>
              <w:t>(МАФ типа «Навес»)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5526" w:rsidRDefault="00545591" w:rsidP="00545591">
            <w:pPr>
              <w:tabs>
                <w:tab w:val="left" w:pos="1230"/>
              </w:tabs>
              <w:rPr>
                <w:b/>
              </w:rPr>
            </w:pPr>
            <w:r w:rsidRPr="00DA5526">
              <w:rPr>
                <w:b/>
              </w:rPr>
              <w:t xml:space="preserve">ул. Лавочкина, вл. 7А (ранее вл. 9, напротив вл. 32), прилегающий к ЗУ с </w:t>
            </w:r>
            <w:proofErr w:type="spellStart"/>
            <w:r w:rsidRPr="00DA5526">
              <w:rPr>
                <w:b/>
              </w:rPr>
              <w:t>кад</w:t>
            </w:r>
            <w:proofErr w:type="spellEnd"/>
            <w:r w:rsidRPr="00DA5526">
              <w:rPr>
                <w:b/>
              </w:rPr>
              <w:t xml:space="preserve">. № 77:09:0001012:43, на пересечении ул. Фестивальной и </w:t>
            </w:r>
          </w:p>
          <w:p w:rsidR="00545591" w:rsidRPr="00DA5526" w:rsidRDefault="00545591" w:rsidP="00545591">
            <w:pPr>
              <w:tabs>
                <w:tab w:val="left" w:pos="1230"/>
              </w:tabs>
              <w:rPr>
                <w:b/>
              </w:rPr>
            </w:pPr>
            <w:r w:rsidRPr="00DA5526">
              <w:rPr>
                <w:b/>
              </w:rPr>
              <w:t>ул. Лавочкина</w:t>
            </w:r>
          </w:p>
        </w:tc>
        <w:tc>
          <w:tcPr>
            <w:tcW w:w="5387" w:type="dxa"/>
          </w:tcPr>
          <w:p w:rsidR="00545591" w:rsidRPr="00DA5526" w:rsidRDefault="00545591" w:rsidP="00545591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545591">
              <w:rPr>
                <w:b/>
              </w:rPr>
              <w:t>бъект</w:t>
            </w:r>
            <w:r>
              <w:rPr>
                <w:b/>
              </w:rPr>
              <w:t xml:space="preserve">ы </w:t>
            </w:r>
            <w:r w:rsidRPr="00545591">
              <w:rPr>
                <w:b/>
              </w:rPr>
              <w:t xml:space="preserve">гаражного назначения </w:t>
            </w:r>
            <w:r>
              <w:rPr>
                <w:b/>
              </w:rPr>
              <w:br/>
            </w:r>
            <w:r w:rsidRPr="00DA5526">
              <w:rPr>
                <w:b/>
              </w:rPr>
              <w:t>(451 м/м)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5526" w:rsidRDefault="00545591" w:rsidP="00545591">
            <w:pPr>
              <w:tabs>
                <w:tab w:val="left" w:pos="1230"/>
              </w:tabs>
              <w:rPr>
                <w:b/>
              </w:rPr>
            </w:pPr>
            <w:proofErr w:type="spellStart"/>
            <w:r w:rsidRPr="00DA5526">
              <w:rPr>
                <w:b/>
              </w:rPr>
              <w:t>Новосходненское</w:t>
            </w:r>
            <w:proofErr w:type="spellEnd"/>
            <w:r w:rsidRPr="00DA5526">
              <w:rPr>
                <w:b/>
              </w:rPr>
              <w:t xml:space="preserve"> ш., вл. 5 (рядом)</w:t>
            </w:r>
          </w:p>
        </w:tc>
        <w:tc>
          <w:tcPr>
            <w:tcW w:w="5387" w:type="dxa"/>
          </w:tcPr>
          <w:p w:rsidR="00545591" w:rsidRPr="00DA5526" w:rsidRDefault="00545591" w:rsidP="00545591">
            <w:pPr>
              <w:jc w:val="center"/>
              <w:rPr>
                <w:b/>
              </w:rPr>
            </w:pPr>
            <w:r w:rsidRPr="00DA5526">
              <w:rPr>
                <w:b/>
              </w:rPr>
              <w:t xml:space="preserve">2 </w:t>
            </w:r>
            <w:r w:rsidRPr="00545591">
              <w:rPr>
                <w:b/>
              </w:rPr>
              <w:t>объект</w:t>
            </w:r>
            <w:r>
              <w:rPr>
                <w:b/>
              </w:rPr>
              <w:t xml:space="preserve">а </w:t>
            </w:r>
            <w:r w:rsidRPr="00545591">
              <w:rPr>
                <w:b/>
              </w:rPr>
              <w:t>гаражного назначения</w:t>
            </w:r>
            <w:r w:rsidRPr="00DA5526">
              <w:rPr>
                <w:b/>
              </w:rPr>
              <w:t>, 2 металлические бытовки, 3 деревянных строения, теплица, металлическая бочка, ограждение (забор)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5526" w:rsidRDefault="00545591" w:rsidP="00545591">
            <w:pPr>
              <w:tabs>
                <w:tab w:val="left" w:pos="1230"/>
              </w:tabs>
              <w:rPr>
                <w:b/>
              </w:rPr>
            </w:pPr>
            <w:r w:rsidRPr="00DA5526">
              <w:rPr>
                <w:b/>
              </w:rPr>
              <w:t>ул. Бутырская, д. 15, стр. 2</w:t>
            </w:r>
          </w:p>
        </w:tc>
        <w:tc>
          <w:tcPr>
            <w:tcW w:w="5387" w:type="dxa"/>
          </w:tcPr>
          <w:p w:rsidR="00545591" w:rsidRPr="00DA5526" w:rsidRDefault="00545591" w:rsidP="00545591">
            <w:pPr>
              <w:jc w:val="center"/>
              <w:rPr>
                <w:b/>
              </w:rPr>
            </w:pPr>
            <w:r w:rsidRPr="00DA5526">
              <w:rPr>
                <w:b/>
              </w:rPr>
              <w:t>одноэтажное кирпичное строение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5526" w:rsidRDefault="00545591" w:rsidP="00545591">
            <w:pPr>
              <w:tabs>
                <w:tab w:val="left" w:pos="1230"/>
              </w:tabs>
              <w:rPr>
                <w:b/>
              </w:rPr>
            </w:pPr>
            <w:r w:rsidRPr="00DA5526">
              <w:rPr>
                <w:b/>
              </w:rPr>
              <w:t>Локомотивный проезд, вл. 21</w:t>
            </w:r>
          </w:p>
        </w:tc>
        <w:tc>
          <w:tcPr>
            <w:tcW w:w="5387" w:type="dxa"/>
          </w:tcPr>
          <w:p w:rsidR="00545591" w:rsidRPr="00DA5526" w:rsidRDefault="00545591" w:rsidP="00545591">
            <w:pPr>
              <w:jc w:val="center"/>
              <w:rPr>
                <w:b/>
              </w:rPr>
            </w:pPr>
            <w:r w:rsidRPr="00DA5526">
              <w:rPr>
                <w:b/>
              </w:rPr>
              <w:t>объект некапитального строительства (бетонное/металлическое ограждение)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5526" w:rsidRDefault="00545591" w:rsidP="00545591">
            <w:pPr>
              <w:tabs>
                <w:tab w:val="left" w:pos="1230"/>
              </w:tabs>
              <w:rPr>
                <w:b/>
              </w:rPr>
            </w:pPr>
            <w:r w:rsidRPr="00DA5526">
              <w:rPr>
                <w:b/>
              </w:rPr>
              <w:t>ул. Лавочкина, вл. 19</w:t>
            </w:r>
          </w:p>
        </w:tc>
        <w:tc>
          <w:tcPr>
            <w:tcW w:w="5387" w:type="dxa"/>
          </w:tcPr>
          <w:p w:rsidR="00545591" w:rsidRPr="00DA5526" w:rsidRDefault="00545591" w:rsidP="00545591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545591">
              <w:rPr>
                <w:b/>
              </w:rPr>
              <w:t>бъект</w:t>
            </w:r>
            <w:r>
              <w:rPr>
                <w:b/>
              </w:rPr>
              <w:t xml:space="preserve">ы </w:t>
            </w:r>
            <w:r w:rsidRPr="00545591">
              <w:rPr>
                <w:b/>
              </w:rPr>
              <w:t xml:space="preserve">гаражного назначения </w:t>
            </w:r>
            <w:r>
              <w:rPr>
                <w:b/>
              </w:rPr>
              <w:br/>
            </w:r>
            <w:r w:rsidRPr="00DA5526">
              <w:rPr>
                <w:b/>
              </w:rPr>
              <w:t>(154 м/м), 2 ограждения</w:t>
            </w:r>
          </w:p>
        </w:tc>
      </w:tr>
      <w:tr w:rsidR="00545591" w:rsidRPr="008F6076" w:rsidTr="000724DD">
        <w:trPr>
          <w:trHeight w:val="711"/>
        </w:trPr>
        <w:tc>
          <w:tcPr>
            <w:tcW w:w="4820" w:type="dxa"/>
          </w:tcPr>
          <w:p w:rsidR="00545591" w:rsidRPr="00DA5526" w:rsidRDefault="00545591" w:rsidP="00545591">
            <w:pPr>
              <w:tabs>
                <w:tab w:val="left" w:pos="1230"/>
              </w:tabs>
              <w:rPr>
                <w:b/>
              </w:rPr>
            </w:pPr>
            <w:r w:rsidRPr="00DA5526">
              <w:rPr>
                <w:b/>
              </w:rPr>
              <w:t>ул. Розанов</w:t>
            </w:r>
            <w:bookmarkStart w:id="1" w:name="_GoBack"/>
            <w:bookmarkEnd w:id="1"/>
            <w:r w:rsidRPr="00DA5526">
              <w:rPr>
                <w:b/>
              </w:rPr>
              <w:t>а, вл. 10, стр. 1 (около)</w:t>
            </w:r>
          </w:p>
        </w:tc>
        <w:tc>
          <w:tcPr>
            <w:tcW w:w="5387" w:type="dxa"/>
          </w:tcPr>
          <w:p w:rsidR="00545591" w:rsidRPr="00DA5526" w:rsidRDefault="00545591" w:rsidP="00545591">
            <w:pPr>
              <w:jc w:val="center"/>
              <w:rPr>
                <w:b/>
              </w:rPr>
            </w:pPr>
            <w:r w:rsidRPr="00DA5526">
              <w:rPr>
                <w:b/>
              </w:rPr>
              <w:t>шлагбаум</w:t>
            </w:r>
          </w:p>
        </w:tc>
      </w:tr>
    </w:tbl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8"/>
  </w:num>
  <w:num w:numId="4">
    <w:abstractNumId w:val="31"/>
  </w:num>
  <w:num w:numId="5">
    <w:abstractNumId w:val="8"/>
  </w:num>
  <w:num w:numId="6">
    <w:abstractNumId w:val="13"/>
  </w:num>
  <w:num w:numId="7">
    <w:abstractNumId w:val="22"/>
  </w:num>
  <w:num w:numId="8">
    <w:abstractNumId w:val="37"/>
  </w:num>
  <w:num w:numId="9">
    <w:abstractNumId w:val="6"/>
  </w:num>
  <w:num w:numId="10">
    <w:abstractNumId w:val="27"/>
  </w:num>
  <w:num w:numId="11">
    <w:abstractNumId w:val="32"/>
  </w:num>
  <w:num w:numId="12">
    <w:abstractNumId w:val="30"/>
  </w:num>
  <w:num w:numId="13">
    <w:abstractNumId w:val="18"/>
  </w:num>
  <w:num w:numId="14">
    <w:abstractNumId w:val="4"/>
  </w:num>
  <w:num w:numId="15">
    <w:abstractNumId w:val="24"/>
  </w:num>
  <w:num w:numId="16">
    <w:abstractNumId w:val="36"/>
  </w:num>
  <w:num w:numId="17">
    <w:abstractNumId w:val="26"/>
  </w:num>
  <w:num w:numId="18">
    <w:abstractNumId w:val="25"/>
  </w:num>
  <w:num w:numId="19">
    <w:abstractNumId w:val="12"/>
  </w:num>
  <w:num w:numId="20">
    <w:abstractNumId w:val="35"/>
  </w:num>
  <w:num w:numId="21">
    <w:abstractNumId w:val="23"/>
  </w:num>
  <w:num w:numId="22">
    <w:abstractNumId w:val="2"/>
  </w:num>
  <w:num w:numId="23">
    <w:abstractNumId w:val="0"/>
  </w:num>
  <w:num w:numId="24">
    <w:abstractNumId w:val="3"/>
  </w:num>
  <w:num w:numId="25">
    <w:abstractNumId w:val="17"/>
  </w:num>
  <w:num w:numId="26">
    <w:abstractNumId w:val="7"/>
  </w:num>
  <w:num w:numId="27">
    <w:abstractNumId w:val="16"/>
  </w:num>
  <w:num w:numId="28">
    <w:abstractNumId w:val="10"/>
  </w:num>
  <w:num w:numId="29">
    <w:abstractNumId w:val="14"/>
  </w:num>
  <w:num w:numId="30">
    <w:abstractNumId w:val="33"/>
  </w:num>
  <w:num w:numId="31">
    <w:abstractNumId w:val="34"/>
  </w:num>
  <w:num w:numId="32">
    <w:abstractNumId w:val="38"/>
  </w:num>
  <w:num w:numId="33">
    <w:abstractNumId w:val="15"/>
  </w:num>
  <w:num w:numId="34">
    <w:abstractNumId w:val="21"/>
  </w:num>
  <w:num w:numId="35">
    <w:abstractNumId w:val="20"/>
  </w:num>
  <w:num w:numId="36">
    <w:abstractNumId w:val="39"/>
  </w:num>
  <w:num w:numId="37">
    <w:abstractNumId w:val="9"/>
  </w:num>
  <w:num w:numId="38">
    <w:abstractNumId w:val="29"/>
  </w:num>
  <w:num w:numId="39">
    <w:abstractNumId w:val="11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5066A6"/>
    <w:rsid w:val="00513CBA"/>
    <w:rsid w:val="00514191"/>
    <w:rsid w:val="005313BE"/>
    <w:rsid w:val="00545591"/>
    <w:rsid w:val="0056135E"/>
    <w:rsid w:val="00570539"/>
    <w:rsid w:val="0057347D"/>
    <w:rsid w:val="00575FEC"/>
    <w:rsid w:val="005A17C6"/>
    <w:rsid w:val="005A6030"/>
    <w:rsid w:val="005C5B34"/>
    <w:rsid w:val="005D24CD"/>
    <w:rsid w:val="005E53AF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2CCF"/>
    <w:rsid w:val="007A596C"/>
    <w:rsid w:val="007C704E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77E19"/>
    <w:rsid w:val="00896EE3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DEF9B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9CB9A-4859-4CFE-86C7-9309F0DA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3</cp:revision>
  <cp:lastPrinted>2024-06-28T08:05:00Z</cp:lastPrinted>
  <dcterms:created xsi:type="dcterms:W3CDTF">2025-03-10T13:13:00Z</dcterms:created>
  <dcterms:modified xsi:type="dcterms:W3CDTF">2025-03-10T13:23:00Z</dcterms:modified>
</cp:coreProperties>
</file>